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BA60" w14:textId="77777777" w:rsidR="00B7113A" w:rsidRPr="00A67071" w:rsidRDefault="00B7113A" w:rsidP="00A67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071">
        <w:rPr>
          <w:rFonts w:ascii="Times New Roman" w:hAnsi="Times New Roman" w:cs="Times New Roman"/>
          <w:sz w:val="24"/>
          <w:szCs w:val="24"/>
        </w:rPr>
        <w:t>UMGSB Graduate Council</w:t>
      </w:r>
    </w:p>
    <w:p w14:paraId="1765C281" w14:textId="77777777" w:rsidR="00B7113A" w:rsidRPr="00A67071" w:rsidRDefault="00B7113A" w:rsidP="00A67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071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5E3893C" w14:textId="46E12850" w:rsidR="00B7113A" w:rsidRPr="00A67071" w:rsidRDefault="00B7113A" w:rsidP="00A67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071">
        <w:rPr>
          <w:rFonts w:ascii="Times New Roman" w:hAnsi="Times New Roman" w:cs="Times New Roman"/>
          <w:sz w:val="24"/>
          <w:szCs w:val="24"/>
        </w:rPr>
        <w:t xml:space="preserve">Thursday, </w:t>
      </w:r>
      <w:r w:rsidR="000B7F0F">
        <w:rPr>
          <w:rFonts w:ascii="Times New Roman" w:hAnsi="Times New Roman" w:cs="Times New Roman"/>
          <w:sz w:val="24"/>
          <w:szCs w:val="24"/>
        </w:rPr>
        <w:t>March 3</w:t>
      </w:r>
      <w:r w:rsidRPr="00A67071">
        <w:rPr>
          <w:rFonts w:ascii="Times New Roman" w:hAnsi="Times New Roman" w:cs="Times New Roman"/>
          <w:sz w:val="24"/>
          <w:szCs w:val="24"/>
        </w:rPr>
        <w:t>, 2022</w:t>
      </w:r>
    </w:p>
    <w:p w14:paraId="75148960" w14:textId="46D47228" w:rsidR="00B7113A" w:rsidRPr="00A67071" w:rsidRDefault="00B7113A" w:rsidP="00A67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071">
        <w:rPr>
          <w:rFonts w:ascii="Times New Roman" w:hAnsi="Times New Roman" w:cs="Times New Roman"/>
          <w:sz w:val="24"/>
          <w:szCs w:val="24"/>
        </w:rPr>
        <w:t>Zoom Meeting Hosted by UMB</w:t>
      </w:r>
      <w:r w:rsidR="000B7F0F">
        <w:rPr>
          <w:rFonts w:ascii="Times New Roman" w:hAnsi="Times New Roman" w:cs="Times New Roman"/>
          <w:sz w:val="24"/>
          <w:szCs w:val="24"/>
        </w:rPr>
        <w:t>C</w:t>
      </w:r>
    </w:p>
    <w:p w14:paraId="2FE72C20" w14:textId="77777777" w:rsidR="00B7113A" w:rsidRPr="00A67071" w:rsidRDefault="00B7113A" w:rsidP="00A6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49207" w14:textId="77777777" w:rsidR="007E7249" w:rsidRDefault="007E7249" w:rsidP="00A670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347DCE" w14:textId="4FE728C3" w:rsidR="000B7F0F" w:rsidRDefault="00B7113A" w:rsidP="00A6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D56">
        <w:rPr>
          <w:rFonts w:ascii="Times New Roman" w:hAnsi="Times New Roman" w:cs="Times New Roman"/>
          <w:b/>
          <w:sz w:val="24"/>
          <w:szCs w:val="24"/>
        </w:rPr>
        <w:t>Attendance</w:t>
      </w:r>
      <w:r w:rsidR="00581D56" w:rsidRPr="00581D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D56">
        <w:rPr>
          <w:rFonts w:ascii="Times New Roman" w:hAnsi="Times New Roman" w:cs="Times New Roman"/>
          <w:sz w:val="24"/>
          <w:szCs w:val="24"/>
        </w:rPr>
        <w:t xml:space="preserve">Steve Pitts, Jennifer Maher, Kathy O’Dell, </w:t>
      </w:r>
      <w:r w:rsidR="000B7F0F" w:rsidRPr="000B7F0F">
        <w:rPr>
          <w:rFonts w:ascii="Times New Roman" w:hAnsi="Times New Roman" w:cs="Times New Roman"/>
          <w:sz w:val="24"/>
          <w:szCs w:val="24"/>
        </w:rPr>
        <w:t>Mathangi</w:t>
      </w:r>
      <w:r w:rsidR="000B7F0F">
        <w:rPr>
          <w:rFonts w:ascii="Times New Roman" w:hAnsi="Times New Roman" w:cs="Times New Roman"/>
          <w:sz w:val="24"/>
          <w:szCs w:val="24"/>
        </w:rPr>
        <w:t xml:space="preserve"> </w:t>
      </w:r>
      <w:r w:rsidR="000B7F0F" w:rsidRPr="000B7F0F">
        <w:rPr>
          <w:rFonts w:ascii="Times New Roman" w:hAnsi="Times New Roman" w:cs="Times New Roman"/>
          <w:sz w:val="24"/>
          <w:szCs w:val="24"/>
        </w:rPr>
        <w:t>Gopalakrishnan</w:t>
      </w:r>
      <w:r w:rsidR="000B7F0F">
        <w:rPr>
          <w:rFonts w:ascii="Times New Roman" w:hAnsi="Times New Roman" w:cs="Times New Roman"/>
          <w:sz w:val="24"/>
          <w:szCs w:val="24"/>
        </w:rPr>
        <w:t xml:space="preserve">. Jinglai Shen, Erin Golembewski, Flavius Lilly, Lisa Morgan, John Basile, </w:t>
      </w:r>
      <w:r w:rsidR="000B7F0F" w:rsidRPr="000B7F0F">
        <w:rPr>
          <w:rFonts w:ascii="Times New Roman" w:hAnsi="Times New Roman" w:cs="Times New Roman"/>
          <w:sz w:val="24"/>
          <w:szCs w:val="24"/>
        </w:rPr>
        <w:t>Jeff Halverson</w:t>
      </w:r>
      <w:r w:rsidR="000B7F0F">
        <w:rPr>
          <w:rFonts w:ascii="Times New Roman" w:hAnsi="Times New Roman" w:cs="Times New Roman"/>
          <w:sz w:val="24"/>
          <w:szCs w:val="24"/>
        </w:rPr>
        <w:t xml:space="preserve">, </w:t>
      </w:r>
      <w:r w:rsidR="000B7F0F" w:rsidRPr="000B7F0F">
        <w:rPr>
          <w:rFonts w:ascii="Times New Roman" w:hAnsi="Times New Roman" w:cs="Times New Roman"/>
          <w:sz w:val="24"/>
          <w:szCs w:val="24"/>
        </w:rPr>
        <w:t>Jia Bei Wang</w:t>
      </w:r>
      <w:r w:rsidR="000B7F0F">
        <w:rPr>
          <w:rFonts w:ascii="Times New Roman" w:hAnsi="Times New Roman" w:cs="Times New Roman"/>
          <w:sz w:val="24"/>
          <w:szCs w:val="24"/>
        </w:rPr>
        <w:t xml:space="preserve">, Jenny Owens, Janet Rutledge, Shirl Curtis, Bethany Lee, </w:t>
      </w:r>
      <w:r w:rsidR="000B7F0F" w:rsidRPr="000B7F0F">
        <w:rPr>
          <w:rFonts w:ascii="Times New Roman" w:hAnsi="Times New Roman" w:cs="Times New Roman"/>
          <w:sz w:val="24"/>
          <w:szCs w:val="24"/>
        </w:rPr>
        <w:t>Sarah Chard</w:t>
      </w:r>
      <w:r w:rsidR="007143C1">
        <w:rPr>
          <w:rFonts w:ascii="Times New Roman" w:hAnsi="Times New Roman" w:cs="Times New Roman"/>
          <w:sz w:val="24"/>
          <w:szCs w:val="24"/>
        </w:rPr>
        <w:t>, Bill Jackson, Sydney Ashton-Crom</w:t>
      </w:r>
      <w:r w:rsidR="002F7234">
        <w:rPr>
          <w:rFonts w:ascii="Times New Roman" w:hAnsi="Times New Roman" w:cs="Times New Roman"/>
          <w:sz w:val="24"/>
          <w:szCs w:val="24"/>
        </w:rPr>
        <w:t>well</w:t>
      </w:r>
      <w:r w:rsidR="009C466A">
        <w:rPr>
          <w:rFonts w:ascii="Times New Roman" w:hAnsi="Times New Roman" w:cs="Times New Roman"/>
          <w:sz w:val="24"/>
          <w:szCs w:val="24"/>
        </w:rPr>
        <w:t>, Jamila Savage</w:t>
      </w:r>
      <w:r w:rsidR="00577453">
        <w:rPr>
          <w:rFonts w:ascii="Times New Roman" w:hAnsi="Times New Roman" w:cs="Times New Roman"/>
          <w:sz w:val="24"/>
          <w:szCs w:val="24"/>
        </w:rPr>
        <w:t>, Danya Qato, Ethan</w:t>
      </w:r>
      <w:r w:rsidR="00D922F8">
        <w:rPr>
          <w:rFonts w:ascii="Times New Roman" w:hAnsi="Times New Roman" w:cs="Times New Roman"/>
          <w:sz w:val="24"/>
          <w:szCs w:val="24"/>
        </w:rPr>
        <w:t xml:space="preserve"> Post</w:t>
      </w:r>
    </w:p>
    <w:p w14:paraId="16D7E708" w14:textId="77777777" w:rsidR="000B7F0F" w:rsidRDefault="000B7F0F" w:rsidP="00A6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5D128" w14:textId="221196CF" w:rsidR="00A82CF6" w:rsidRDefault="000B7F0F" w:rsidP="00A6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0F">
        <w:rPr>
          <w:rFonts w:ascii="Times New Roman" w:hAnsi="Times New Roman" w:cs="Times New Roman"/>
          <w:sz w:val="24"/>
          <w:szCs w:val="24"/>
        </w:rPr>
        <w:t xml:space="preserve"> </w:t>
      </w:r>
      <w:r w:rsidR="003E075E" w:rsidRPr="00A67071">
        <w:rPr>
          <w:rFonts w:ascii="Times New Roman" w:hAnsi="Times New Roman" w:cs="Times New Roman"/>
          <w:sz w:val="24"/>
          <w:szCs w:val="24"/>
        </w:rPr>
        <w:t xml:space="preserve">Approval of Minutes from </w:t>
      </w:r>
      <w:r w:rsidR="00B7113A" w:rsidRPr="00A67071">
        <w:rPr>
          <w:rFonts w:ascii="Times New Roman" w:hAnsi="Times New Roman" w:cs="Times New Roman"/>
          <w:sz w:val="24"/>
          <w:szCs w:val="24"/>
        </w:rPr>
        <w:t xml:space="preserve">Council Meeting held on </w:t>
      </w:r>
      <w:r w:rsidR="007143C1">
        <w:rPr>
          <w:rFonts w:ascii="Times New Roman" w:hAnsi="Times New Roman" w:cs="Times New Roman"/>
          <w:sz w:val="24"/>
          <w:szCs w:val="24"/>
        </w:rPr>
        <w:t>February 3, 2022</w:t>
      </w:r>
      <w:r w:rsidR="00B7113A" w:rsidRPr="00A67071">
        <w:rPr>
          <w:rFonts w:ascii="Times New Roman" w:hAnsi="Times New Roman" w:cs="Times New Roman"/>
          <w:sz w:val="24"/>
          <w:szCs w:val="24"/>
        </w:rPr>
        <w:t xml:space="preserve"> </w:t>
      </w:r>
      <w:r w:rsidR="003E075E" w:rsidRPr="00A67071">
        <w:rPr>
          <w:rFonts w:ascii="Times New Roman" w:hAnsi="Times New Roman" w:cs="Times New Roman"/>
          <w:sz w:val="24"/>
          <w:szCs w:val="24"/>
        </w:rPr>
        <w:t>meeting – Minutes were approved as written.</w:t>
      </w:r>
    </w:p>
    <w:p w14:paraId="1595B3FD" w14:textId="77777777" w:rsidR="00A67071" w:rsidRPr="00A67071" w:rsidRDefault="00A67071" w:rsidP="00A6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6BD30" w14:textId="371CEB9F" w:rsidR="003E075E" w:rsidRPr="00A67071" w:rsidRDefault="00B7113A" w:rsidP="00A670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071">
        <w:rPr>
          <w:rFonts w:ascii="Times New Roman" w:hAnsi="Times New Roman" w:cs="Times New Roman"/>
          <w:b/>
          <w:sz w:val="24"/>
          <w:szCs w:val="24"/>
        </w:rPr>
        <w:t>Announcements/plans/issues UMB</w:t>
      </w:r>
    </w:p>
    <w:p w14:paraId="5BFC3D8F" w14:textId="7AC9E269" w:rsidR="009C466A" w:rsidRDefault="009C466A" w:rsidP="009C46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29332" w14:textId="31AC12B5" w:rsidR="009C466A" w:rsidRDefault="009C466A" w:rsidP="00A670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School Strategic Planning</w:t>
      </w:r>
      <w:r w:rsidR="00872746">
        <w:rPr>
          <w:rFonts w:ascii="Times New Roman" w:hAnsi="Times New Roman" w:cs="Times New Roman"/>
          <w:sz w:val="24"/>
          <w:szCs w:val="24"/>
        </w:rPr>
        <w:t xml:space="preserve"> held last week assisted by the education advisory board–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746">
        <w:rPr>
          <w:rFonts w:ascii="Times New Roman" w:hAnsi="Times New Roman" w:cs="Times New Roman"/>
          <w:sz w:val="24"/>
          <w:szCs w:val="24"/>
        </w:rPr>
        <w:t>tackled 9 strategic objectives.</w:t>
      </w:r>
    </w:p>
    <w:p w14:paraId="0834B0D5" w14:textId="15BB1CE5" w:rsidR="00EF652C" w:rsidRDefault="009C466A" w:rsidP="00A670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Research </w:t>
      </w:r>
      <w:r w:rsidR="00FB5FA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onference will be held tomorrow March 5.  The GSA and the Graduate is very excited for this in-person event.</w:t>
      </w:r>
    </w:p>
    <w:p w14:paraId="1D59F1BE" w14:textId="107B7E5C" w:rsidR="009C466A" w:rsidRDefault="00872746" w:rsidP="00A670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graduation for May 19</w:t>
      </w:r>
      <w:r w:rsidRPr="008727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be held at UMBC</w:t>
      </w:r>
      <w:r w:rsidR="00FB5FA1">
        <w:rPr>
          <w:rFonts w:ascii="Times New Roman" w:hAnsi="Times New Roman" w:cs="Times New Roman"/>
          <w:sz w:val="24"/>
          <w:szCs w:val="24"/>
        </w:rPr>
        <w:t xml:space="preserve"> at 9am</w:t>
      </w:r>
      <w:r>
        <w:rPr>
          <w:rFonts w:ascii="Times New Roman" w:hAnsi="Times New Roman" w:cs="Times New Roman"/>
          <w:sz w:val="24"/>
          <w:szCs w:val="24"/>
        </w:rPr>
        <w:t xml:space="preserve">. Keynote speaker is Dr. Fauci.  </w:t>
      </w:r>
      <w:r w:rsidR="00FB5FA1">
        <w:rPr>
          <w:rFonts w:ascii="Times New Roman" w:hAnsi="Times New Roman" w:cs="Times New Roman"/>
          <w:sz w:val="24"/>
          <w:szCs w:val="24"/>
        </w:rPr>
        <w:t xml:space="preserve">Doctoral </w:t>
      </w:r>
      <w:r>
        <w:rPr>
          <w:rFonts w:ascii="Times New Roman" w:hAnsi="Times New Roman" w:cs="Times New Roman"/>
          <w:sz w:val="24"/>
          <w:szCs w:val="24"/>
        </w:rPr>
        <w:t xml:space="preserve">Hooding </w:t>
      </w:r>
      <w:r w:rsidR="00FB5FA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eremony </w:t>
      </w:r>
      <w:r w:rsidR="00FB5FA1">
        <w:rPr>
          <w:rFonts w:ascii="Times New Roman" w:hAnsi="Times New Roman" w:cs="Times New Roman"/>
          <w:sz w:val="24"/>
          <w:szCs w:val="24"/>
        </w:rPr>
        <w:t>will be held on the UMB campus in MSTF Leadership Hall at 4:30pm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6CF91D" w14:textId="77777777" w:rsidR="00A67071" w:rsidRPr="00A67071" w:rsidRDefault="00A67071" w:rsidP="00A670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DABF1" w14:textId="6476C4EE" w:rsidR="00B7113A" w:rsidRPr="00A67071" w:rsidRDefault="00EF652C" w:rsidP="00A670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071">
        <w:rPr>
          <w:rFonts w:ascii="Times New Roman" w:hAnsi="Times New Roman" w:cs="Times New Roman"/>
          <w:b/>
          <w:sz w:val="24"/>
          <w:szCs w:val="24"/>
        </w:rPr>
        <w:t>Announcements/plans/Issues UMB</w:t>
      </w:r>
      <w:r w:rsidR="00872746">
        <w:rPr>
          <w:rFonts w:ascii="Times New Roman" w:hAnsi="Times New Roman" w:cs="Times New Roman"/>
          <w:b/>
          <w:sz w:val="24"/>
          <w:szCs w:val="24"/>
        </w:rPr>
        <w:t>C</w:t>
      </w:r>
    </w:p>
    <w:p w14:paraId="3DDA37A9" w14:textId="6CAB582D" w:rsidR="00502C36" w:rsidRDefault="00872746" w:rsidP="00A670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Assistant Dean for Administration Policy and Compliance named - Jennifer Artis.</w:t>
      </w:r>
    </w:p>
    <w:p w14:paraId="235F0637" w14:textId="4F623778" w:rsidR="00872746" w:rsidRPr="00A67071" w:rsidRDefault="00577453" w:rsidP="00A670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campuses have announced that masks are no longer required.  Masks are now optional</w:t>
      </w:r>
      <w:r w:rsidR="00E46EA9">
        <w:rPr>
          <w:rFonts w:ascii="Times New Roman" w:hAnsi="Times New Roman" w:cs="Times New Roman"/>
          <w:sz w:val="24"/>
          <w:szCs w:val="24"/>
        </w:rPr>
        <w:t xml:space="preserve"> except in classes and teaching labs</w:t>
      </w:r>
      <w:r>
        <w:rPr>
          <w:rFonts w:ascii="Times New Roman" w:hAnsi="Times New Roman" w:cs="Times New Roman"/>
          <w:sz w:val="24"/>
          <w:szCs w:val="24"/>
        </w:rPr>
        <w:t xml:space="preserve">.   UMB also announced the same change to the campus regulation. </w:t>
      </w:r>
    </w:p>
    <w:p w14:paraId="3BDB3A0B" w14:textId="77777777" w:rsidR="00A67071" w:rsidRPr="00A67071" w:rsidRDefault="00A67071" w:rsidP="00A670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E93EE" w14:textId="392D4197" w:rsidR="00B7113A" w:rsidRPr="00A67071" w:rsidRDefault="00502C36" w:rsidP="00A670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071">
        <w:rPr>
          <w:rFonts w:ascii="Times New Roman" w:hAnsi="Times New Roman" w:cs="Times New Roman"/>
          <w:b/>
          <w:sz w:val="24"/>
          <w:szCs w:val="24"/>
        </w:rPr>
        <w:t>GSA Report UMB</w:t>
      </w:r>
      <w:r w:rsidR="0057745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77453" w:rsidRPr="00577453">
        <w:rPr>
          <w:rFonts w:ascii="Times New Roman" w:hAnsi="Times New Roman" w:cs="Times New Roman"/>
          <w:b/>
          <w:sz w:val="24"/>
          <w:szCs w:val="24"/>
        </w:rPr>
        <w:t>Sydney Ashton-Crom</w:t>
      </w:r>
      <w:r w:rsidR="008725EF">
        <w:rPr>
          <w:rFonts w:ascii="Times New Roman" w:hAnsi="Times New Roman" w:cs="Times New Roman"/>
          <w:b/>
          <w:sz w:val="24"/>
          <w:szCs w:val="24"/>
        </w:rPr>
        <w:t>well</w:t>
      </w:r>
    </w:p>
    <w:p w14:paraId="358E0CCB" w14:textId="04629E81" w:rsidR="005018C4" w:rsidRDefault="00577453" w:rsidP="00A6707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Graduate Research Conference – all </w:t>
      </w:r>
      <w:r w:rsidR="00FB5FA1">
        <w:rPr>
          <w:rFonts w:ascii="Times New Roman" w:hAnsi="Times New Roman" w:cs="Times New Roman"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 xml:space="preserve">schools </w:t>
      </w:r>
      <w:r w:rsidR="00FB5FA1">
        <w:rPr>
          <w:rFonts w:ascii="Times New Roman" w:hAnsi="Times New Roman" w:cs="Times New Roman"/>
          <w:sz w:val="24"/>
          <w:szCs w:val="24"/>
        </w:rPr>
        <w:t xml:space="preserve">with graduate programs </w:t>
      </w:r>
      <w:r>
        <w:rPr>
          <w:rFonts w:ascii="Times New Roman" w:hAnsi="Times New Roman" w:cs="Times New Roman"/>
          <w:sz w:val="24"/>
          <w:szCs w:val="24"/>
        </w:rPr>
        <w:t>will be represented with oral and poster presenters.  The conference will be followed by the</w:t>
      </w:r>
      <w:r w:rsidR="001663FB">
        <w:rPr>
          <w:rFonts w:ascii="Times New Roman" w:hAnsi="Times New Roman" w:cs="Times New Roman"/>
          <w:sz w:val="24"/>
          <w:szCs w:val="24"/>
        </w:rPr>
        <w:t xml:space="preserve"> PhD</w:t>
      </w:r>
      <w:r>
        <w:rPr>
          <w:rFonts w:ascii="Times New Roman" w:hAnsi="Times New Roman" w:cs="Times New Roman"/>
          <w:sz w:val="24"/>
          <w:szCs w:val="24"/>
        </w:rPr>
        <w:t xml:space="preserve"> Candidacy ceremony </w:t>
      </w:r>
      <w:r w:rsidR="001663FB">
        <w:rPr>
          <w:rFonts w:ascii="Times New Roman" w:hAnsi="Times New Roman" w:cs="Times New Roman"/>
          <w:sz w:val="24"/>
          <w:szCs w:val="24"/>
        </w:rPr>
        <w:t>to also be held in person.</w:t>
      </w:r>
    </w:p>
    <w:p w14:paraId="21CA5B9B" w14:textId="790BD07A" w:rsidR="00577453" w:rsidRPr="00A67071" w:rsidRDefault="00D922F8" w:rsidP="00A6707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Grab &amp; Go </w:t>
      </w:r>
      <w:r w:rsidR="00FB5FA1">
        <w:rPr>
          <w:rFonts w:ascii="Times New Roman" w:hAnsi="Times New Roman" w:cs="Times New Roman"/>
          <w:sz w:val="24"/>
          <w:szCs w:val="24"/>
        </w:rPr>
        <w:t xml:space="preserve">Social </w:t>
      </w:r>
      <w:r>
        <w:rPr>
          <w:rFonts w:ascii="Times New Roman" w:hAnsi="Times New Roman" w:cs="Times New Roman"/>
          <w:sz w:val="24"/>
          <w:szCs w:val="24"/>
        </w:rPr>
        <w:t>event</w:t>
      </w:r>
      <w:r w:rsidR="001663FB">
        <w:rPr>
          <w:rFonts w:ascii="Times New Roman" w:hAnsi="Times New Roman" w:cs="Times New Roman"/>
          <w:sz w:val="24"/>
          <w:szCs w:val="24"/>
        </w:rPr>
        <w:t xml:space="preserve"> with hot cider and desserts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1663FB">
        <w:rPr>
          <w:rFonts w:ascii="Times New Roman" w:hAnsi="Times New Roman" w:cs="Times New Roman"/>
          <w:sz w:val="24"/>
          <w:szCs w:val="24"/>
        </w:rPr>
        <w:t xml:space="preserve">very </w:t>
      </w:r>
      <w:r>
        <w:rPr>
          <w:rFonts w:ascii="Times New Roman" w:hAnsi="Times New Roman" w:cs="Times New Roman"/>
          <w:sz w:val="24"/>
          <w:szCs w:val="24"/>
        </w:rPr>
        <w:t xml:space="preserve">successful. </w:t>
      </w:r>
    </w:p>
    <w:p w14:paraId="3A1A17CF" w14:textId="77777777" w:rsidR="00A67071" w:rsidRPr="00A67071" w:rsidRDefault="00A67071" w:rsidP="00A670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02E5A" w14:textId="57AF582C" w:rsidR="00502C36" w:rsidRPr="00A67071" w:rsidRDefault="00502C36" w:rsidP="00A670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071">
        <w:rPr>
          <w:rFonts w:ascii="Times New Roman" w:hAnsi="Times New Roman" w:cs="Times New Roman"/>
          <w:b/>
          <w:sz w:val="24"/>
          <w:szCs w:val="24"/>
        </w:rPr>
        <w:t>GSA Report UMB</w:t>
      </w:r>
      <w:r w:rsidR="00D922F8">
        <w:rPr>
          <w:rFonts w:ascii="Times New Roman" w:hAnsi="Times New Roman" w:cs="Times New Roman"/>
          <w:b/>
          <w:sz w:val="24"/>
          <w:szCs w:val="24"/>
        </w:rPr>
        <w:t xml:space="preserve"> – Ethan Post</w:t>
      </w:r>
    </w:p>
    <w:p w14:paraId="05CEF77C" w14:textId="56675A8F" w:rsidR="00502C36" w:rsidRDefault="00D922F8" w:rsidP="00A670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is underway for International 3-Minute </w:t>
      </w:r>
      <w:r w:rsidR="00E46EA9">
        <w:rPr>
          <w:rFonts w:ascii="Times New Roman" w:hAnsi="Times New Roman" w:cs="Times New Roman"/>
          <w:sz w:val="24"/>
          <w:szCs w:val="24"/>
        </w:rPr>
        <w:t xml:space="preserve">Thesis </w:t>
      </w:r>
      <w:r>
        <w:rPr>
          <w:rFonts w:ascii="Times New Roman" w:hAnsi="Times New Roman" w:cs="Times New Roman"/>
          <w:sz w:val="24"/>
          <w:szCs w:val="24"/>
        </w:rPr>
        <w:t>competition.</w:t>
      </w:r>
    </w:p>
    <w:p w14:paraId="59530CA7" w14:textId="181A966C" w:rsidR="00D922F8" w:rsidRDefault="00D922F8" w:rsidP="00A670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Student week April 4-8</w:t>
      </w:r>
      <w:r w:rsidRPr="00D922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095A57" w14:textId="366391EE" w:rsidR="00D922F8" w:rsidRDefault="00943B3D" w:rsidP="00A670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host a run around campus in honor of Alex Rittle</w:t>
      </w:r>
      <w:r w:rsidR="00E46EA9">
        <w:rPr>
          <w:rFonts w:ascii="Times New Roman" w:hAnsi="Times New Roman" w:cs="Times New Roman"/>
          <w:sz w:val="24"/>
          <w:szCs w:val="24"/>
        </w:rPr>
        <w:t>, former GSA President who passed away suddenly in December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0A3D90" w14:textId="62CBB4B4" w:rsidR="00943B3D" w:rsidRPr="00A67071" w:rsidRDefault="00943B3D" w:rsidP="00A670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Ethan will share the grad student survey report on the collective bargaining bill.</w:t>
      </w:r>
    </w:p>
    <w:p w14:paraId="7C7E0164" w14:textId="77777777" w:rsidR="00A67071" w:rsidRPr="00A67071" w:rsidRDefault="00A67071" w:rsidP="00A670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859FC" w14:textId="77777777" w:rsidR="00CD313A" w:rsidRPr="00A67071" w:rsidRDefault="006127EA" w:rsidP="00A670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071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2070C761" w14:textId="77777777" w:rsidR="00A67071" w:rsidRDefault="00A67071" w:rsidP="00A6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D9BDF" w14:textId="77777777" w:rsidR="006127EA" w:rsidRPr="00A67071" w:rsidRDefault="006127EA" w:rsidP="00A6707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67071">
        <w:rPr>
          <w:rFonts w:ascii="Times New Roman" w:hAnsi="Times New Roman" w:cs="Times New Roman"/>
          <w:b/>
          <w:sz w:val="24"/>
          <w:szCs w:val="24"/>
        </w:rPr>
        <w:t>Program Review</w:t>
      </w:r>
    </w:p>
    <w:p w14:paraId="3671865D" w14:textId="77777777" w:rsidR="00A67071" w:rsidRDefault="00A67071" w:rsidP="00A6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C7B25" w14:textId="3CEF7E86" w:rsidR="00224AD9" w:rsidRPr="00A67071" w:rsidRDefault="001A5B26" w:rsidP="00A670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Cellular &amp; Molecular Biomedical Sciences - MS</w:t>
      </w:r>
      <w:r w:rsidR="00224AD9" w:rsidRPr="00A67071">
        <w:rPr>
          <w:rFonts w:ascii="Times New Roman" w:hAnsi="Times New Roman" w:cs="Times New Roman"/>
          <w:sz w:val="24"/>
          <w:szCs w:val="24"/>
        </w:rPr>
        <w:t xml:space="preserve"> – Overall, </w:t>
      </w:r>
      <w:r w:rsidR="002F7234">
        <w:rPr>
          <w:rFonts w:ascii="Times New Roman" w:hAnsi="Times New Roman" w:cs="Times New Roman"/>
          <w:sz w:val="24"/>
          <w:szCs w:val="24"/>
        </w:rPr>
        <w:t>the review was strong and they did not find any deficiencies.</w:t>
      </w:r>
      <w:r w:rsidR="00CD28E1">
        <w:rPr>
          <w:rFonts w:ascii="Times New Roman" w:hAnsi="Times New Roman" w:cs="Times New Roman"/>
          <w:sz w:val="24"/>
          <w:szCs w:val="24"/>
        </w:rPr>
        <w:t xml:space="preserve">  Recommendations were </w:t>
      </w:r>
      <w:r w:rsidR="00C63AB2">
        <w:rPr>
          <w:rFonts w:ascii="Times New Roman" w:hAnsi="Times New Roman" w:cs="Times New Roman"/>
          <w:sz w:val="24"/>
          <w:szCs w:val="24"/>
        </w:rPr>
        <w:t xml:space="preserve">to have </w:t>
      </w:r>
      <w:r w:rsidR="00CD28E1">
        <w:rPr>
          <w:rFonts w:ascii="Times New Roman" w:hAnsi="Times New Roman" w:cs="Times New Roman"/>
          <w:sz w:val="24"/>
          <w:szCs w:val="24"/>
        </w:rPr>
        <w:t>more program visibility, mentoring packets for</w:t>
      </w:r>
      <w:r w:rsidR="00EF2651">
        <w:rPr>
          <w:rFonts w:ascii="Times New Roman" w:hAnsi="Times New Roman" w:cs="Times New Roman"/>
          <w:sz w:val="24"/>
          <w:szCs w:val="24"/>
        </w:rPr>
        <w:t xml:space="preserve"> students’</w:t>
      </w:r>
      <w:r w:rsidR="00CD28E1">
        <w:rPr>
          <w:rFonts w:ascii="Times New Roman" w:hAnsi="Times New Roman" w:cs="Times New Roman"/>
          <w:sz w:val="24"/>
          <w:szCs w:val="24"/>
        </w:rPr>
        <w:t xml:space="preserve"> </w:t>
      </w:r>
      <w:r w:rsidR="00EF2651">
        <w:rPr>
          <w:rFonts w:ascii="Times New Roman" w:hAnsi="Times New Roman" w:cs="Times New Roman"/>
          <w:sz w:val="24"/>
          <w:szCs w:val="24"/>
        </w:rPr>
        <w:t xml:space="preserve">unique needs, and specific coursework for </w:t>
      </w:r>
      <w:r w:rsidR="00C63AB2">
        <w:rPr>
          <w:rFonts w:ascii="Times New Roman" w:hAnsi="Times New Roman" w:cs="Times New Roman"/>
          <w:sz w:val="24"/>
          <w:szCs w:val="24"/>
        </w:rPr>
        <w:t xml:space="preserve">the </w:t>
      </w:r>
      <w:r w:rsidR="00EF2651">
        <w:rPr>
          <w:rFonts w:ascii="Times New Roman" w:hAnsi="Times New Roman" w:cs="Times New Roman"/>
          <w:sz w:val="24"/>
          <w:szCs w:val="24"/>
        </w:rPr>
        <w:t xml:space="preserve">program and not </w:t>
      </w:r>
      <w:r w:rsidR="00C63AB2">
        <w:rPr>
          <w:rFonts w:ascii="Times New Roman" w:hAnsi="Times New Roman" w:cs="Times New Roman"/>
          <w:sz w:val="24"/>
          <w:szCs w:val="24"/>
        </w:rPr>
        <w:t xml:space="preserve">just </w:t>
      </w:r>
      <w:r w:rsidR="00EF2651">
        <w:rPr>
          <w:rFonts w:ascii="Times New Roman" w:hAnsi="Times New Roman" w:cs="Times New Roman"/>
          <w:sz w:val="24"/>
          <w:szCs w:val="24"/>
        </w:rPr>
        <w:t xml:space="preserve">GPLS courses. </w:t>
      </w:r>
      <w:r w:rsidR="00C63AB2">
        <w:rPr>
          <w:rFonts w:ascii="Times New Roman" w:hAnsi="Times New Roman" w:cs="Times New Roman"/>
          <w:sz w:val="24"/>
          <w:szCs w:val="24"/>
        </w:rPr>
        <w:t xml:space="preserve">Funding issues were discussed but there is difficulty finding funding for part-time MS students since part-time students are not eligible for assistantships. </w:t>
      </w:r>
      <w:r w:rsidR="001F49E5">
        <w:rPr>
          <w:rFonts w:ascii="Times New Roman" w:hAnsi="Times New Roman" w:cs="Times New Roman"/>
          <w:sz w:val="24"/>
          <w:szCs w:val="24"/>
        </w:rPr>
        <w:t>Report approved by committee vote.</w:t>
      </w:r>
    </w:p>
    <w:p w14:paraId="774D20B7" w14:textId="77777777" w:rsidR="00105EF6" w:rsidRDefault="00105EF6" w:rsidP="00A6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D0A5C" w14:textId="5609F36B" w:rsidR="00A12824" w:rsidRPr="001B279C" w:rsidRDefault="00C85396" w:rsidP="001B279C">
      <w:pPr>
        <w:spacing w:after="0" w:line="240" w:lineRule="auto"/>
        <w:ind w:left="720"/>
        <w:rPr>
          <w:rFonts w:ascii="Times New Roman" w:hAnsi="Times New Roman" w:cs="Times New Roman"/>
          <w:b/>
          <w:iCs/>
          <w:sz w:val="24"/>
          <w:szCs w:val="24"/>
        </w:rPr>
      </w:pPr>
      <w:r w:rsidRPr="00105EF6">
        <w:rPr>
          <w:rFonts w:ascii="Times New Roman" w:hAnsi="Times New Roman" w:cs="Times New Roman"/>
          <w:b/>
          <w:sz w:val="24"/>
          <w:szCs w:val="24"/>
        </w:rPr>
        <w:t xml:space="preserve">Long Range Planning &amp; New Programs – </w:t>
      </w:r>
      <w:r w:rsidRPr="001B279C">
        <w:rPr>
          <w:rFonts w:ascii="Times New Roman" w:hAnsi="Times New Roman" w:cs="Times New Roman"/>
          <w:iCs/>
          <w:sz w:val="24"/>
          <w:szCs w:val="24"/>
        </w:rPr>
        <w:t xml:space="preserve">No </w:t>
      </w:r>
      <w:r w:rsidR="001B279C" w:rsidRPr="001B279C">
        <w:rPr>
          <w:rFonts w:ascii="Times New Roman" w:hAnsi="Times New Roman" w:cs="Times New Roman"/>
          <w:iCs/>
          <w:sz w:val="24"/>
          <w:szCs w:val="24"/>
        </w:rPr>
        <w:t xml:space="preserve">items to review. Five new </w:t>
      </w:r>
      <w:r w:rsidR="001B279C">
        <w:rPr>
          <w:rFonts w:ascii="Times New Roman" w:hAnsi="Times New Roman" w:cs="Times New Roman"/>
          <w:iCs/>
          <w:sz w:val="24"/>
          <w:szCs w:val="24"/>
        </w:rPr>
        <w:t xml:space="preserve">UMBC </w:t>
      </w:r>
      <w:r w:rsidR="001B279C" w:rsidRPr="001B279C">
        <w:rPr>
          <w:rFonts w:ascii="Times New Roman" w:hAnsi="Times New Roman" w:cs="Times New Roman"/>
          <w:iCs/>
          <w:sz w:val="24"/>
          <w:szCs w:val="24"/>
        </w:rPr>
        <w:t xml:space="preserve">certificate programs will need to be reviewed for the </w:t>
      </w:r>
      <w:r w:rsidR="00E46EA9">
        <w:rPr>
          <w:rFonts w:ascii="Times New Roman" w:hAnsi="Times New Roman" w:cs="Times New Roman"/>
          <w:iCs/>
          <w:sz w:val="24"/>
          <w:szCs w:val="24"/>
        </w:rPr>
        <w:t>April</w:t>
      </w:r>
      <w:r w:rsidR="00E46EA9" w:rsidRPr="001B27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279C" w:rsidRPr="001B279C">
        <w:rPr>
          <w:rFonts w:ascii="Times New Roman" w:hAnsi="Times New Roman" w:cs="Times New Roman"/>
          <w:iCs/>
          <w:sz w:val="24"/>
          <w:szCs w:val="24"/>
        </w:rPr>
        <w:t xml:space="preserve">meeting. </w:t>
      </w:r>
    </w:p>
    <w:p w14:paraId="74B34B41" w14:textId="7A43A1AE" w:rsidR="00105EF6" w:rsidRDefault="00105EF6" w:rsidP="00105EF6">
      <w:pPr>
        <w:spacing w:after="0" w:line="24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</w:p>
    <w:p w14:paraId="0F9E91C4" w14:textId="514AC1ED" w:rsidR="001C2154" w:rsidRDefault="001C2154" w:rsidP="00105EF6">
      <w:pPr>
        <w:spacing w:after="0" w:line="24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</w:p>
    <w:p w14:paraId="1D5AE2AB" w14:textId="77777777" w:rsidR="002C3D42" w:rsidRPr="00105EF6" w:rsidRDefault="00C85396" w:rsidP="00105EF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5EF6">
        <w:rPr>
          <w:rFonts w:ascii="Times New Roman" w:hAnsi="Times New Roman" w:cs="Times New Roman"/>
          <w:b/>
          <w:sz w:val="24"/>
          <w:szCs w:val="24"/>
        </w:rPr>
        <w:t>New Courses Committee</w:t>
      </w:r>
    </w:p>
    <w:p w14:paraId="42B67CE2" w14:textId="77777777" w:rsidR="00105EF6" w:rsidRDefault="00105EF6" w:rsidP="00A6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DF0B4" w14:textId="618C6CD1" w:rsidR="00105EF6" w:rsidRDefault="00C85396" w:rsidP="00105E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2154">
        <w:rPr>
          <w:rFonts w:ascii="Times New Roman" w:hAnsi="Times New Roman" w:cs="Times New Roman"/>
          <w:sz w:val="24"/>
          <w:szCs w:val="24"/>
          <w:u w:val="single"/>
        </w:rPr>
        <w:t>UMB</w:t>
      </w:r>
      <w:r w:rsidR="001C2154" w:rsidRPr="001C2154">
        <w:rPr>
          <w:rFonts w:ascii="Times New Roman" w:hAnsi="Times New Roman" w:cs="Times New Roman"/>
          <w:sz w:val="24"/>
          <w:szCs w:val="24"/>
          <w:u w:val="single"/>
        </w:rPr>
        <w:t>C Courses</w:t>
      </w:r>
    </w:p>
    <w:p w14:paraId="633788BB" w14:textId="77777777" w:rsidR="001C2154" w:rsidRPr="001C2154" w:rsidRDefault="001C2154" w:rsidP="00105E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3461FFB" w14:textId="4CAB5F76" w:rsidR="001C2154" w:rsidRDefault="001C2154" w:rsidP="001C21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C2154">
        <w:rPr>
          <w:rFonts w:ascii="Times New Roman" w:hAnsi="Times New Roman" w:cs="Times New Roman"/>
          <w:sz w:val="24"/>
          <w:szCs w:val="24"/>
        </w:rPr>
        <w:t>EHS 620 – EHS Epidemiologic Methods (3)</w:t>
      </w:r>
      <w:r>
        <w:rPr>
          <w:rFonts w:ascii="Times New Roman" w:hAnsi="Times New Roman" w:cs="Times New Roman"/>
          <w:sz w:val="24"/>
          <w:szCs w:val="24"/>
        </w:rPr>
        <w:t xml:space="preserve"> – recommendation for approval.</w:t>
      </w:r>
    </w:p>
    <w:p w14:paraId="6B9B2B5F" w14:textId="77777777" w:rsidR="001C2154" w:rsidRPr="001C2154" w:rsidRDefault="001C2154" w:rsidP="001C21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D2AD6C2" w14:textId="39AD509E" w:rsidR="00105EF6" w:rsidRDefault="001C2154" w:rsidP="001C21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C2154">
        <w:rPr>
          <w:rFonts w:ascii="Times New Roman" w:hAnsi="Times New Roman" w:cs="Times New Roman"/>
          <w:sz w:val="24"/>
          <w:szCs w:val="24"/>
        </w:rPr>
        <w:t>BIO, ENEN, MEES, GES 706 – Public Speaking in the Environmental Sector (1)</w:t>
      </w:r>
      <w:r>
        <w:rPr>
          <w:rFonts w:ascii="Times New Roman" w:hAnsi="Times New Roman" w:cs="Times New Roman"/>
          <w:sz w:val="24"/>
          <w:szCs w:val="24"/>
        </w:rPr>
        <w:t xml:space="preserve"> – missing some items from the syllabi, but recommending to be administratively approved.  Items missing (attendance policy, late policy, etc.) will be requested. </w:t>
      </w:r>
    </w:p>
    <w:p w14:paraId="1F2151E3" w14:textId="5C4F265D" w:rsidR="001C2154" w:rsidRDefault="001C2154" w:rsidP="001C21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E91676B" w14:textId="6B395666" w:rsidR="001C2154" w:rsidRDefault="001C2154" w:rsidP="001C215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2154">
        <w:rPr>
          <w:rFonts w:ascii="Times New Roman" w:hAnsi="Times New Roman" w:cs="Times New Roman"/>
          <w:sz w:val="24"/>
          <w:szCs w:val="24"/>
          <w:u w:val="single"/>
        </w:rPr>
        <w:t>UMB Courses</w:t>
      </w:r>
    </w:p>
    <w:p w14:paraId="637FA0C3" w14:textId="32475705" w:rsidR="001C2154" w:rsidRDefault="001C2154" w:rsidP="001C21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E271B7E" w14:textId="5C51A6A0" w:rsidR="001C2154" w:rsidRDefault="001C2154" w:rsidP="001C21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C2154">
        <w:rPr>
          <w:rFonts w:ascii="Times New Roman" w:hAnsi="Times New Roman" w:cs="Times New Roman"/>
          <w:sz w:val="24"/>
          <w:szCs w:val="24"/>
        </w:rPr>
        <w:t>GH 652 – Global Health Management &amp; Leadership (3)</w:t>
      </w:r>
      <w:r w:rsidR="009D378E">
        <w:rPr>
          <w:rFonts w:ascii="Times New Roman" w:hAnsi="Times New Roman" w:cs="Times New Roman"/>
          <w:sz w:val="24"/>
          <w:szCs w:val="24"/>
        </w:rPr>
        <w:t xml:space="preserve"> – recommendation for approval. Pending clarification on credit hours. </w:t>
      </w:r>
    </w:p>
    <w:p w14:paraId="590B48FF" w14:textId="20FC42BE" w:rsidR="001C2154" w:rsidRDefault="001C2154" w:rsidP="001C21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8994047" w14:textId="75E9922D" w:rsidR="001C2154" w:rsidRDefault="00981143" w:rsidP="001C21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approve; </w:t>
      </w:r>
      <w:r w:rsidR="000C3F9D">
        <w:rPr>
          <w:rFonts w:ascii="Times New Roman" w:hAnsi="Times New Roman" w:cs="Times New Roman"/>
          <w:sz w:val="24"/>
          <w:szCs w:val="24"/>
        </w:rPr>
        <w:t>Recommendation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3F9D">
        <w:rPr>
          <w:rFonts w:ascii="Times New Roman" w:hAnsi="Times New Roman" w:cs="Times New Roman"/>
          <w:sz w:val="24"/>
          <w:szCs w:val="24"/>
        </w:rPr>
        <w:t xml:space="preserve"> accepted and approved. </w:t>
      </w:r>
    </w:p>
    <w:p w14:paraId="47DFB95A" w14:textId="7A311D6D" w:rsidR="000C3F9D" w:rsidRDefault="000C3F9D" w:rsidP="001C21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942DF8D" w14:textId="77777777" w:rsidR="00981143" w:rsidRDefault="00981143" w:rsidP="001C21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F7D8275" w14:textId="77777777" w:rsidR="002C3D42" w:rsidRPr="00105EF6" w:rsidRDefault="008346D8" w:rsidP="00105EF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5EF6">
        <w:rPr>
          <w:rFonts w:ascii="Times New Roman" w:hAnsi="Times New Roman" w:cs="Times New Roman"/>
          <w:b/>
          <w:sz w:val="24"/>
          <w:szCs w:val="24"/>
        </w:rPr>
        <w:t xml:space="preserve">Graduate </w:t>
      </w:r>
      <w:r w:rsidR="002C3D42" w:rsidRPr="00105EF6">
        <w:rPr>
          <w:rFonts w:ascii="Times New Roman" w:hAnsi="Times New Roman" w:cs="Times New Roman"/>
          <w:b/>
          <w:sz w:val="24"/>
          <w:szCs w:val="24"/>
        </w:rPr>
        <w:t>Faculty Community</w:t>
      </w:r>
    </w:p>
    <w:p w14:paraId="5D027BE6" w14:textId="6500C54E" w:rsidR="00105EF6" w:rsidRDefault="00105EF6" w:rsidP="00A6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E2EF4" w14:textId="3E0192DB" w:rsidR="00F061C4" w:rsidRPr="00F061C4" w:rsidRDefault="00F061C4" w:rsidP="00A670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61C4">
        <w:rPr>
          <w:rFonts w:ascii="Times New Roman" w:hAnsi="Times New Roman" w:cs="Times New Roman"/>
          <w:sz w:val="24"/>
          <w:szCs w:val="24"/>
          <w:u w:val="single"/>
        </w:rPr>
        <w:t>UMB</w:t>
      </w:r>
      <w:r w:rsidRPr="00F061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22B1C4" w14:textId="034D1B18" w:rsidR="00F061C4" w:rsidRDefault="00F061C4" w:rsidP="00F061C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61C4">
        <w:rPr>
          <w:rFonts w:ascii="Times New Roman" w:hAnsi="Times New Roman" w:cs="Times New Roman"/>
          <w:sz w:val="24"/>
          <w:szCs w:val="24"/>
        </w:rPr>
        <w:t>Krupnick</w:t>
      </w:r>
      <w:proofErr w:type="spellEnd"/>
      <w:r w:rsidRPr="00F061C4">
        <w:rPr>
          <w:rFonts w:ascii="Times New Roman" w:hAnsi="Times New Roman" w:cs="Times New Roman"/>
          <w:sz w:val="24"/>
          <w:szCs w:val="24"/>
        </w:rPr>
        <w:t>, Alexander - Surgery &amp; Microbiology/Immunology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D48B4">
        <w:rPr>
          <w:rFonts w:ascii="Times New Roman" w:hAnsi="Times New Roman" w:cs="Times New Roman"/>
          <w:sz w:val="24"/>
          <w:szCs w:val="24"/>
        </w:rPr>
        <w:t xml:space="preserve">Regular status - </w:t>
      </w:r>
      <w:r w:rsidR="00867AFD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EE68EA" w14:textId="77777777" w:rsidR="00F061C4" w:rsidRDefault="00F061C4" w:rsidP="00F061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805A4" w14:textId="33946674" w:rsidR="000E6238" w:rsidRPr="00F061C4" w:rsidRDefault="000E6238" w:rsidP="00F061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61C4">
        <w:rPr>
          <w:rFonts w:ascii="Times New Roman" w:hAnsi="Times New Roman" w:cs="Times New Roman"/>
          <w:sz w:val="24"/>
          <w:szCs w:val="24"/>
          <w:u w:val="single"/>
        </w:rPr>
        <w:t>UMBC</w:t>
      </w:r>
    </w:p>
    <w:p w14:paraId="679F6186" w14:textId="0D7BCE16" w:rsidR="00F061C4" w:rsidRDefault="00F061C4" w:rsidP="00105EF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C4">
        <w:rPr>
          <w:rFonts w:ascii="Times New Roman" w:hAnsi="Times New Roman" w:cs="Times New Roman"/>
          <w:sz w:val="24"/>
          <w:szCs w:val="24"/>
        </w:rPr>
        <w:t xml:space="preserve">Dressler, </w:t>
      </w:r>
      <w:proofErr w:type="spellStart"/>
      <w:r w:rsidRPr="00F061C4">
        <w:rPr>
          <w:rFonts w:ascii="Times New Roman" w:hAnsi="Times New Roman" w:cs="Times New Roman"/>
          <w:sz w:val="24"/>
          <w:szCs w:val="24"/>
        </w:rPr>
        <w:t>Roswita</w:t>
      </w:r>
      <w:proofErr w:type="spellEnd"/>
      <w:r w:rsidRPr="00F061C4">
        <w:rPr>
          <w:rFonts w:ascii="Times New Roman" w:hAnsi="Times New Roman" w:cs="Times New Roman"/>
          <w:sz w:val="24"/>
          <w:szCs w:val="24"/>
        </w:rPr>
        <w:t xml:space="preserve"> - Education/TESOL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8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8B4">
        <w:rPr>
          <w:rFonts w:ascii="Times New Roman" w:hAnsi="Times New Roman" w:cs="Times New Roman"/>
          <w:sz w:val="24"/>
          <w:szCs w:val="24"/>
        </w:rPr>
        <w:t xml:space="preserve">Special status </w:t>
      </w:r>
      <w:r>
        <w:rPr>
          <w:rFonts w:ascii="Times New Roman" w:hAnsi="Times New Roman" w:cs="Times New Roman"/>
          <w:sz w:val="24"/>
          <w:szCs w:val="24"/>
        </w:rPr>
        <w:t>Approved</w:t>
      </w:r>
    </w:p>
    <w:p w14:paraId="2ABBFABC" w14:textId="66BEE7F3" w:rsidR="00F061C4" w:rsidRDefault="00F061C4" w:rsidP="00F061C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C4">
        <w:rPr>
          <w:rFonts w:ascii="Times New Roman" w:hAnsi="Times New Roman" w:cs="Times New Roman"/>
          <w:sz w:val="24"/>
          <w:szCs w:val="24"/>
        </w:rPr>
        <w:t>Wong, Ten-Tsao - Marine Biotechnology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D48B4">
        <w:rPr>
          <w:rFonts w:ascii="Times New Roman" w:hAnsi="Times New Roman" w:cs="Times New Roman"/>
          <w:sz w:val="24"/>
          <w:szCs w:val="24"/>
        </w:rPr>
        <w:t xml:space="preserve">Regular status - </w:t>
      </w:r>
      <w:r>
        <w:rPr>
          <w:rFonts w:ascii="Times New Roman" w:hAnsi="Times New Roman" w:cs="Times New Roman"/>
          <w:sz w:val="24"/>
          <w:szCs w:val="24"/>
        </w:rPr>
        <w:t xml:space="preserve">Denied approval.  </w:t>
      </w:r>
    </w:p>
    <w:p w14:paraId="19670835" w14:textId="77777777" w:rsidR="00F061C4" w:rsidRDefault="00F061C4" w:rsidP="00105E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D647CBF" w14:textId="4D6109D9" w:rsidR="00222896" w:rsidRDefault="00222896" w:rsidP="00105E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Denied </w:t>
      </w:r>
      <w:r w:rsidR="008B4FCB"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 xml:space="preserve"> appeared </w:t>
      </w:r>
      <w:r w:rsidR="008B4FCB">
        <w:rPr>
          <w:rFonts w:ascii="Times New Roman" w:hAnsi="Times New Roman" w:cs="Times New Roman"/>
          <w:sz w:val="24"/>
          <w:szCs w:val="24"/>
        </w:rPr>
        <w:t xml:space="preserve">to be incomplete.  </w:t>
      </w:r>
      <w:r w:rsidR="00867AFD">
        <w:rPr>
          <w:rFonts w:ascii="Times New Roman" w:hAnsi="Times New Roman" w:cs="Times New Roman"/>
          <w:sz w:val="24"/>
          <w:szCs w:val="24"/>
        </w:rPr>
        <w:t>Application will</w:t>
      </w:r>
      <w:r w:rsidR="008B4FCB">
        <w:rPr>
          <w:rFonts w:ascii="Times New Roman" w:hAnsi="Times New Roman" w:cs="Times New Roman"/>
          <w:sz w:val="24"/>
          <w:szCs w:val="24"/>
        </w:rPr>
        <w:t xml:space="preserve"> be sent back to reviewed for April meeting.</w:t>
      </w:r>
    </w:p>
    <w:p w14:paraId="1A6DDE26" w14:textId="77777777" w:rsidR="00222896" w:rsidRDefault="00222896" w:rsidP="00105E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739B6D3" w14:textId="0F3EE0D8" w:rsidR="0052337C" w:rsidRDefault="0052337C" w:rsidP="005233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approve; </w:t>
      </w:r>
      <w:r w:rsidR="00180C8D">
        <w:rPr>
          <w:rFonts w:ascii="Times New Roman" w:hAnsi="Times New Roman" w:cs="Times New Roman"/>
          <w:sz w:val="24"/>
          <w:szCs w:val="24"/>
        </w:rPr>
        <w:t xml:space="preserve">Two abstentions were Danya Qato and Bill Jackson for conflicts. </w:t>
      </w:r>
      <w:r>
        <w:rPr>
          <w:rFonts w:ascii="Times New Roman" w:hAnsi="Times New Roman" w:cs="Times New Roman"/>
          <w:sz w:val="24"/>
          <w:szCs w:val="24"/>
        </w:rPr>
        <w:t xml:space="preserve">Recommendations accepted and approved. </w:t>
      </w:r>
    </w:p>
    <w:p w14:paraId="2B357799" w14:textId="3CC0C32A" w:rsidR="00222896" w:rsidRDefault="00222896" w:rsidP="00105E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A0BF3EE" w14:textId="4799CADA" w:rsidR="00180C8D" w:rsidRDefault="00180C8D" w:rsidP="00105E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57BECF6" w14:textId="4D8A3C29" w:rsidR="0018414C" w:rsidRDefault="002977ED" w:rsidP="00A6707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05EF6">
        <w:rPr>
          <w:rFonts w:ascii="Times New Roman" w:hAnsi="Times New Roman" w:cs="Times New Roman"/>
          <w:b/>
          <w:sz w:val="24"/>
          <w:szCs w:val="24"/>
        </w:rPr>
        <w:t>Old Business</w:t>
      </w:r>
      <w:r w:rsidR="0010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C39">
        <w:rPr>
          <w:rFonts w:ascii="Times New Roman" w:hAnsi="Times New Roman" w:cs="Times New Roman"/>
          <w:b/>
          <w:sz w:val="24"/>
          <w:szCs w:val="24"/>
        </w:rPr>
        <w:t>–</w:t>
      </w:r>
      <w:r w:rsidR="0010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C39">
        <w:rPr>
          <w:rFonts w:ascii="Times New Roman" w:hAnsi="Times New Roman" w:cs="Times New Roman"/>
          <w:iCs/>
          <w:sz w:val="24"/>
          <w:szCs w:val="24"/>
        </w:rPr>
        <w:t>Revision of Bylaws</w:t>
      </w:r>
      <w:r w:rsidR="00081B64">
        <w:rPr>
          <w:rFonts w:ascii="Times New Roman" w:hAnsi="Times New Roman" w:cs="Times New Roman"/>
          <w:iCs/>
          <w:sz w:val="24"/>
          <w:szCs w:val="24"/>
        </w:rPr>
        <w:t xml:space="preserve"> continued from February Meeting. </w:t>
      </w:r>
      <w:r w:rsidR="00081B64" w:rsidRPr="00081B64">
        <w:rPr>
          <w:rFonts w:ascii="Times New Roman" w:hAnsi="Times New Roman" w:cs="Times New Roman"/>
          <w:iCs/>
          <w:sz w:val="24"/>
          <w:szCs w:val="24"/>
        </w:rPr>
        <w:t xml:space="preserve">Over the years, additional programs have been added and it is being proposed that we do an expansion of the </w:t>
      </w:r>
      <w:r w:rsidR="00081B64" w:rsidRPr="00081B6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number of members on the Council. </w:t>
      </w:r>
      <w:r w:rsidR="00867C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545A2">
        <w:rPr>
          <w:rFonts w:ascii="Times New Roman" w:hAnsi="Times New Roman" w:cs="Times New Roman"/>
          <w:iCs/>
          <w:sz w:val="24"/>
          <w:szCs w:val="24"/>
        </w:rPr>
        <w:t xml:space="preserve">It was also proposed that the membership requirements be updated and expand to associate members.  </w:t>
      </w:r>
      <w:r w:rsidR="0018414C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C545A2">
        <w:rPr>
          <w:rFonts w:ascii="Times New Roman" w:hAnsi="Times New Roman" w:cs="Times New Roman"/>
          <w:iCs/>
          <w:sz w:val="24"/>
          <w:szCs w:val="24"/>
        </w:rPr>
        <w:t>Bylaws state that only regular and special status.  Graduate council could expand from 16-24 members.</w:t>
      </w:r>
      <w:r w:rsidR="00F0167E">
        <w:rPr>
          <w:rFonts w:ascii="Times New Roman" w:hAnsi="Times New Roman" w:cs="Times New Roman"/>
          <w:iCs/>
          <w:sz w:val="24"/>
          <w:szCs w:val="24"/>
        </w:rPr>
        <w:t xml:space="preserve">  Also, structural changes were discussed on how to include new faculty.  </w:t>
      </w:r>
      <w:r w:rsidR="0018414C">
        <w:rPr>
          <w:rFonts w:ascii="Times New Roman" w:hAnsi="Times New Roman" w:cs="Times New Roman"/>
          <w:iCs/>
          <w:sz w:val="24"/>
          <w:szCs w:val="24"/>
        </w:rPr>
        <w:t>Flavius Lil</w:t>
      </w:r>
      <w:r w:rsidR="00FB5FA1">
        <w:rPr>
          <w:rFonts w:ascii="Times New Roman" w:hAnsi="Times New Roman" w:cs="Times New Roman"/>
          <w:iCs/>
          <w:sz w:val="24"/>
          <w:szCs w:val="24"/>
        </w:rPr>
        <w:t>l</w:t>
      </w:r>
      <w:r w:rsidR="0018414C">
        <w:rPr>
          <w:rFonts w:ascii="Times New Roman" w:hAnsi="Times New Roman" w:cs="Times New Roman"/>
          <w:iCs/>
          <w:sz w:val="24"/>
          <w:szCs w:val="24"/>
        </w:rPr>
        <w:t>y</w:t>
      </w:r>
      <w:r w:rsidR="002E1584">
        <w:rPr>
          <w:rFonts w:ascii="Times New Roman" w:hAnsi="Times New Roman" w:cs="Times New Roman"/>
          <w:iCs/>
          <w:sz w:val="24"/>
          <w:szCs w:val="24"/>
        </w:rPr>
        <w:t>, Vice Dean,</w:t>
      </w:r>
      <w:r w:rsidR="0018414C">
        <w:rPr>
          <w:rFonts w:ascii="Times New Roman" w:hAnsi="Times New Roman" w:cs="Times New Roman"/>
          <w:iCs/>
          <w:sz w:val="24"/>
          <w:szCs w:val="24"/>
        </w:rPr>
        <w:t xml:space="preserve"> discussed letter from Roger Ward which addresses shared governance and requirements are not inclusive of the growth of the graduate school over the years.</w:t>
      </w:r>
    </w:p>
    <w:p w14:paraId="1AB2F3D7" w14:textId="5E4131E8" w:rsidR="00DF2BCB" w:rsidRDefault="00DF2BCB" w:rsidP="00A6707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62470F8" w14:textId="3CD20053" w:rsidR="00DF2BCB" w:rsidRDefault="006C2779" w:rsidP="00A6707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Proposed council vote to add additional council/committee members </w:t>
      </w:r>
      <w:proofErr w:type="gramStart"/>
      <w:r w:rsidR="00FB5FA1">
        <w:rPr>
          <w:rFonts w:ascii="Times New Roman" w:hAnsi="Times New Roman" w:cs="Times New Roman"/>
          <w:iCs/>
          <w:sz w:val="24"/>
          <w:szCs w:val="24"/>
        </w:rPr>
        <w:t xml:space="preserve">tabled 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FB5FA1">
        <w:rPr>
          <w:rFonts w:ascii="Times New Roman" w:hAnsi="Times New Roman" w:cs="Times New Roman"/>
          <w:iCs/>
          <w:sz w:val="24"/>
          <w:szCs w:val="24"/>
        </w:rPr>
        <w:t xml:space="preserve"> A survey will be sent to Graduate Council members to inform Bylaws updates.  Additional discussion will continue in April.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FB5FA1">
        <w:rPr>
          <w:rFonts w:ascii="Times New Roman" w:hAnsi="Times New Roman" w:cs="Times New Roman"/>
          <w:iCs/>
          <w:sz w:val="24"/>
          <w:szCs w:val="24"/>
        </w:rPr>
        <w:t>Final v</w:t>
      </w:r>
      <w:r>
        <w:rPr>
          <w:rFonts w:ascii="Times New Roman" w:hAnsi="Times New Roman" w:cs="Times New Roman"/>
          <w:iCs/>
          <w:sz w:val="24"/>
          <w:szCs w:val="24"/>
        </w:rPr>
        <w:t xml:space="preserve">oting proposed for the May meeting. </w:t>
      </w:r>
    </w:p>
    <w:p w14:paraId="18B44C2D" w14:textId="77777777" w:rsidR="006C2779" w:rsidRPr="00A67071" w:rsidRDefault="006C2779" w:rsidP="00A6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36758" w14:textId="77777777" w:rsidR="00105EF6" w:rsidRDefault="00105EF6" w:rsidP="00A6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08991" w14:textId="7C1529BB" w:rsidR="002977ED" w:rsidRPr="00491951" w:rsidRDefault="002977ED" w:rsidP="00A670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5EF6">
        <w:rPr>
          <w:rFonts w:ascii="Times New Roman" w:hAnsi="Times New Roman" w:cs="Times New Roman"/>
          <w:b/>
          <w:sz w:val="24"/>
          <w:szCs w:val="24"/>
        </w:rPr>
        <w:t>New Business</w:t>
      </w:r>
      <w:r w:rsidR="0049195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91951" w:rsidRPr="00491951">
        <w:rPr>
          <w:rFonts w:ascii="Times New Roman" w:hAnsi="Times New Roman" w:cs="Times New Roman"/>
          <w:bCs/>
          <w:sz w:val="24"/>
          <w:szCs w:val="24"/>
        </w:rPr>
        <w:t xml:space="preserve">Summer/Fall all course proposals </w:t>
      </w:r>
      <w:r w:rsidR="00E46EA9">
        <w:rPr>
          <w:rFonts w:ascii="Times New Roman" w:hAnsi="Times New Roman" w:cs="Times New Roman"/>
          <w:bCs/>
          <w:sz w:val="24"/>
          <w:szCs w:val="24"/>
        </w:rPr>
        <w:t xml:space="preserve">at UMBC </w:t>
      </w:r>
      <w:r w:rsidR="00491951" w:rsidRPr="00491951">
        <w:rPr>
          <w:rFonts w:ascii="Times New Roman" w:hAnsi="Times New Roman" w:cs="Times New Roman"/>
          <w:bCs/>
          <w:sz w:val="24"/>
          <w:szCs w:val="24"/>
        </w:rPr>
        <w:t xml:space="preserve">will be done in </w:t>
      </w:r>
      <w:proofErr w:type="spellStart"/>
      <w:r w:rsidR="00491951" w:rsidRPr="00491951">
        <w:rPr>
          <w:rFonts w:ascii="Times New Roman" w:hAnsi="Times New Roman" w:cs="Times New Roman"/>
          <w:bCs/>
          <w:sz w:val="24"/>
          <w:szCs w:val="24"/>
        </w:rPr>
        <w:t>Curriculog</w:t>
      </w:r>
      <w:proofErr w:type="spellEnd"/>
      <w:r w:rsidR="00E46EA9">
        <w:rPr>
          <w:rFonts w:ascii="Times New Roman" w:hAnsi="Times New Roman" w:cs="Times New Roman"/>
          <w:bCs/>
          <w:sz w:val="24"/>
          <w:szCs w:val="24"/>
        </w:rPr>
        <w:t>, a new software system</w:t>
      </w:r>
      <w:r w:rsidR="00E46EA9" w:rsidRPr="00491951">
        <w:rPr>
          <w:rFonts w:ascii="Times New Roman" w:hAnsi="Times New Roman" w:cs="Times New Roman"/>
          <w:bCs/>
          <w:sz w:val="24"/>
          <w:szCs w:val="24"/>
        </w:rPr>
        <w:t>.</w:t>
      </w:r>
      <w:r w:rsidR="00E46EA9">
        <w:rPr>
          <w:rFonts w:ascii="Times New Roman" w:hAnsi="Times New Roman" w:cs="Times New Roman"/>
          <w:bCs/>
          <w:sz w:val="24"/>
          <w:szCs w:val="24"/>
        </w:rPr>
        <w:t xml:space="preserve"> The course proposals will have the same information that we currently request. UMBC proposals will be submitted online and will be transferred to Blackboard for committee review.</w:t>
      </w:r>
      <w:r w:rsidR="00E46EA9" w:rsidRPr="004919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4A370D" w14:textId="77777777" w:rsidR="00105EF6" w:rsidRDefault="00105EF6" w:rsidP="00A6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CBAAC" w14:textId="77777777" w:rsidR="00C63AB2" w:rsidRDefault="00C63AB2" w:rsidP="00A6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FF266" w14:textId="0F4F9110" w:rsidR="00A67071" w:rsidRDefault="00A67071" w:rsidP="00A6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71">
        <w:rPr>
          <w:rFonts w:ascii="Times New Roman" w:hAnsi="Times New Roman" w:cs="Times New Roman"/>
          <w:sz w:val="24"/>
          <w:szCs w:val="24"/>
        </w:rPr>
        <w:t>Adjournment</w:t>
      </w:r>
    </w:p>
    <w:p w14:paraId="52231A61" w14:textId="77777777" w:rsidR="007E7249" w:rsidRPr="00A67071" w:rsidRDefault="007E7249" w:rsidP="00A6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7E796" w14:textId="77777777" w:rsidR="00A67071" w:rsidRPr="00A67071" w:rsidRDefault="00A67071" w:rsidP="00A6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C31FE" w14:textId="3215D705" w:rsidR="00A67071" w:rsidRPr="00A67071" w:rsidRDefault="00E46EA9" w:rsidP="00A67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A67071" w:rsidRPr="00A67071">
        <w:rPr>
          <w:rFonts w:ascii="Times New Roman" w:hAnsi="Times New Roman" w:cs="Times New Roman"/>
          <w:sz w:val="24"/>
          <w:szCs w:val="24"/>
        </w:rPr>
        <w:t>Meeting</w:t>
      </w:r>
      <w:r w:rsidR="001A5B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6C893" w14:textId="0AE69ACF" w:rsidR="00A67071" w:rsidRPr="00A67071" w:rsidRDefault="00E46EA9" w:rsidP="00A67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7</w:t>
      </w:r>
      <w:r w:rsidR="00A67071" w:rsidRPr="00A67071">
        <w:rPr>
          <w:rFonts w:ascii="Times New Roman" w:hAnsi="Times New Roman" w:cs="Times New Roman"/>
          <w:sz w:val="24"/>
          <w:szCs w:val="24"/>
        </w:rPr>
        <w:t>, 2022</w:t>
      </w:r>
    </w:p>
    <w:p w14:paraId="79596712" w14:textId="4BCDAF52" w:rsidR="00A67071" w:rsidRPr="00A67071" w:rsidRDefault="00E46EA9" w:rsidP="00A67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Meeting</w:t>
      </w:r>
      <w:r w:rsidRPr="00A67071">
        <w:rPr>
          <w:rFonts w:ascii="Times New Roman" w:hAnsi="Times New Roman" w:cs="Times New Roman"/>
          <w:sz w:val="24"/>
          <w:szCs w:val="24"/>
        </w:rPr>
        <w:t xml:space="preserve"> </w:t>
      </w:r>
      <w:r w:rsidR="00A67071" w:rsidRPr="00A67071">
        <w:rPr>
          <w:rFonts w:ascii="Times New Roman" w:hAnsi="Times New Roman" w:cs="Times New Roman"/>
          <w:sz w:val="24"/>
          <w:szCs w:val="24"/>
        </w:rPr>
        <w:t>Led by UMB</w:t>
      </w:r>
    </w:p>
    <w:sectPr w:rsidR="00A67071" w:rsidRPr="00A67071" w:rsidSect="007E724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562"/>
    <w:multiLevelType w:val="hybridMultilevel"/>
    <w:tmpl w:val="C688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2258"/>
    <w:multiLevelType w:val="hybridMultilevel"/>
    <w:tmpl w:val="C46E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135E"/>
    <w:multiLevelType w:val="hybridMultilevel"/>
    <w:tmpl w:val="7C04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84BCD"/>
    <w:multiLevelType w:val="hybridMultilevel"/>
    <w:tmpl w:val="9F02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14D2C"/>
    <w:multiLevelType w:val="hybridMultilevel"/>
    <w:tmpl w:val="AD82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804CC"/>
    <w:multiLevelType w:val="hybridMultilevel"/>
    <w:tmpl w:val="8A58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5E"/>
    <w:rsid w:val="00081B64"/>
    <w:rsid w:val="000B7F0F"/>
    <w:rsid w:val="000C21DA"/>
    <w:rsid w:val="000C3F9D"/>
    <w:rsid w:val="000D48B4"/>
    <w:rsid w:val="000E6238"/>
    <w:rsid w:val="00105EF6"/>
    <w:rsid w:val="001663FB"/>
    <w:rsid w:val="00180C8D"/>
    <w:rsid w:val="0018414C"/>
    <w:rsid w:val="001A5B26"/>
    <w:rsid w:val="001B279C"/>
    <w:rsid w:val="001C2154"/>
    <w:rsid w:val="001F49E5"/>
    <w:rsid w:val="00222896"/>
    <w:rsid w:val="00224AD9"/>
    <w:rsid w:val="002977ED"/>
    <w:rsid w:val="002C3D42"/>
    <w:rsid w:val="002E1584"/>
    <w:rsid w:val="002F7234"/>
    <w:rsid w:val="0031619F"/>
    <w:rsid w:val="003E075E"/>
    <w:rsid w:val="00490688"/>
    <w:rsid w:val="00491951"/>
    <w:rsid w:val="005018C4"/>
    <w:rsid w:val="00502C36"/>
    <w:rsid w:val="0052337C"/>
    <w:rsid w:val="00530CD6"/>
    <w:rsid w:val="00577453"/>
    <w:rsid w:val="00581D56"/>
    <w:rsid w:val="005D4DAB"/>
    <w:rsid w:val="006127EA"/>
    <w:rsid w:val="006C2779"/>
    <w:rsid w:val="007143C1"/>
    <w:rsid w:val="00787012"/>
    <w:rsid w:val="007E7249"/>
    <w:rsid w:val="008346D8"/>
    <w:rsid w:val="00867AFD"/>
    <w:rsid w:val="00867C39"/>
    <w:rsid w:val="008725EF"/>
    <w:rsid w:val="00872746"/>
    <w:rsid w:val="008B4FCB"/>
    <w:rsid w:val="0093365E"/>
    <w:rsid w:val="00943B3D"/>
    <w:rsid w:val="00952091"/>
    <w:rsid w:val="00981143"/>
    <w:rsid w:val="009A5006"/>
    <w:rsid w:val="009C466A"/>
    <w:rsid w:val="009C4760"/>
    <w:rsid w:val="009D378E"/>
    <w:rsid w:val="00A12824"/>
    <w:rsid w:val="00A67071"/>
    <w:rsid w:val="00A83021"/>
    <w:rsid w:val="00AC7D64"/>
    <w:rsid w:val="00B7113A"/>
    <w:rsid w:val="00BC51D0"/>
    <w:rsid w:val="00C545A2"/>
    <w:rsid w:val="00C63AB2"/>
    <w:rsid w:val="00C85396"/>
    <w:rsid w:val="00CD28E1"/>
    <w:rsid w:val="00CD313A"/>
    <w:rsid w:val="00CE0B58"/>
    <w:rsid w:val="00D86CA8"/>
    <w:rsid w:val="00D922F8"/>
    <w:rsid w:val="00DB38B2"/>
    <w:rsid w:val="00DF2BCB"/>
    <w:rsid w:val="00E46EA9"/>
    <w:rsid w:val="00E63D73"/>
    <w:rsid w:val="00EF2651"/>
    <w:rsid w:val="00EF652C"/>
    <w:rsid w:val="00F0167E"/>
    <w:rsid w:val="00F061C4"/>
    <w:rsid w:val="00FB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81F3"/>
  <w15:chartTrackingRefBased/>
  <w15:docId w15:val="{E987C24D-C17B-494D-95F8-549E6DB6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CA8"/>
    <w:pPr>
      <w:ind w:left="720"/>
      <w:contextualSpacing/>
    </w:pPr>
  </w:style>
  <w:style w:type="paragraph" w:styleId="Revision">
    <w:name w:val="Revision"/>
    <w:hidden/>
    <w:uiPriority w:val="99"/>
    <w:semiHidden/>
    <w:rsid w:val="005D4D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DC1F-4746-4E62-B160-47E28242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 Curtis</dc:creator>
  <cp:keywords/>
  <dc:description/>
  <cp:lastModifiedBy>Savage, Jamila</cp:lastModifiedBy>
  <cp:revision>3</cp:revision>
  <dcterms:created xsi:type="dcterms:W3CDTF">2022-04-06T18:27:00Z</dcterms:created>
  <dcterms:modified xsi:type="dcterms:W3CDTF">2022-04-07T13:41:00Z</dcterms:modified>
</cp:coreProperties>
</file>